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25B94" w14:textId="77777777" w:rsidR="00ED3F97" w:rsidRDefault="00ED3F97" w:rsidP="00ED3F97">
      <w:pPr>
        <w:pStyle w:val="SOFinalHead4"/>
      </w:pPr>
      <w:r>
        <w:t>ANNOTATING CAPABILITIES</w:t>
      </w:r>
    </w:p>
    <w:p w14:paraId="68000B4A" w14:textId="77777777" w:rsidR="00ED3F97" w:rsidRDefault="00ED3F97" w:rsidP="00ED3F97">
      <w:pPr>
        <w:pStyle w:val="SOFinalHead4"/>
      </w:pPr>
      <w:r>
        <w:t>Today you are going to annotate your chosen capabilities and explain how you have been addressing them throughout RP. Discuss, in detail HOW you have developed the element of your capability. Comment on the Literacy capability and copy and paste the capability criteria for any other capability you have addressed.</w:t>
      </w:r>
    </w:p>
    <w:p w14:paraId="64BDFD82" w14:textId="77777777" w:rsidR="00ED3F97" w:rsidRDefault="00ED3F97" w:rsidP="00ED3F97">
      <w:pPr>
        <w:pStyle w:val="SOFinalHead4"/>
      </w:pPr>
      <w:r>
        <w:t xml:space="preserve"> Use the comments tool in “Review” to complete this task.</w:t>
      </w:r>
    </w:p>
    <w:p w14:paraId="67B34615" w14:textId="77777777" w:rsidR="00ED3F97" w:rsidRDefault="00ED3F97" w:rsidP="00ED3F97">
      <w:pPr>
        <w:pStyle w:val="SOFinalHead4"/>
      </w:pPr>
    </w:p>
    <w:p w14:paraId="63947602" w14:textId="77777777" w:rsidR="00ED3F97" w:rsidRPr="00AD7957" w:rsidRDefault="00ED3F97" w:rsidP="00ED3F97">
      <w:pPr>
        <w:pStyle w:val="SOFinalHead4"/>
      </w:pPr>
      <w:r w:rsidRPr="00AD7957">
        <w:t>Literacy</w:t>
      </w:r>
    </w:p>
    <w:p w14:paraId="51801786" w14:textId="77777777" w:rsidR="00ED3F97" w:rsidRPr="00AD7957" w:rsidRDefault="00ED3F97" w:rsidP="00ED3F97">
      <w:pPr>
        <w:pStyle w:val="SOFinalBodyText"/>
      </w:pPr>
      <w:r w:rsidRPr="00AD7957">
        <w:t>In Research Project B, students develop their capability for literacy by, for example:</w:t>
      </w:r>
    </w:p>
    <w:p w14:paraId="3A133FA1" w14:textId="77777777" w:rsidR="00ED3F97" w:rsidRPr="00AD7957" w:rsidRDefault="00ED3F97" w:rsidP="00ED3F97">
      <w:pPr>
        <w:pStyle w:val="SOFinalBullets"/>
      </w:pPr>
      <w:commentRangeStart w:id="0"/>
      <w:r w:rsidRPr="00AD7957">
        <w:t>communicating with a range of people in a variety of contexts</w:t>
      </w:r>
      <w:commentRangeEnd w:id="0"/>
      <w:r>
        <w:rPr>
          <w:rStyle w:val="CommentReference"/>
          <w:rFonts w:asciiTheme="minorHAnsi" w:eastAsiaTheme="minorHAnsi" w:hAnsiTheme="minorHAnsi" w:cstheme="minorBidi"/>
          <w:color w:val="auto"/>
          <w:lang w:val="en-AU"/>
        </w:rPr>
        <w:commentReference w:id="0"/>
      </w:r>
    </w:p>
    <w:p w14:paraId="0F7CD610" w14:textId="77777777" w:rsidR="00ED3F97" w:rsidRPr="00AD7957" w:rsidRDefault="00ED3F97" w:rsidP="00ED3F97">
      <w:pPr>
        <w:pStyle w:val="SOFinalBullets"/>
      </w:pPr>
      <w:r w:rsidRPr="00AD7957">
        <w:t>asking questions, expressing opinions, and taking different perspectives into account</w:t>
      </w:r>
    </w:p>
    <w:p w14:paraId="432CDDBB" w14:textId="77777777" w:rsidR="00ED3F97" w:rsidRPr="00AD7957" w:rsidRDefault="00ED3F97" w:rsidP="00ED3F97">
      <w:pPr>
        <w:pStyle w:val="SOFinalBullets"/>
      </w:pPr>
      <w:r w:rsidRPr="00AD7957">
        <w:t>using language with increasing awareness, clarity, accuracy, and suitability for a range of audiences, contexts, and purposes</w:t>
      </w:r>
    </w:p>
    <w:p w14:paraId="2B43386F" w14:textId="77777777" w:rsidR="00ED3F97" w:rsidRPr="00AD7957" w:rsidRDefault="00ED3F97" w:rsidP="00ED3F97">
      <w:pPr>
        <w:pStyle w:val="SOFinalBullets"/>
      </w:pPr>
      <w:r w:rsidRPr="00AD7957">
        <w:t xml:space="preserve">accessing, </w:t>
      </w:r>
      <w:proofErr w:type="spellStart"/>
      <w:r w:rsidRPr="00AD7957">
        <w:t>analysing</w:t>
      </w:r>
      <w:proofErr w:type="spellEnd"/>
      <w:r w:rsidRPr="00AD7957">
        <w:t>, and selecting appropriate primary and secondary sources</w:t>
      </w:r>
    </w:p>
    <w:p w14:paraId="4CD8CA92" w14:textId="77777777" w:rsidR="00ED3F97" w:rsidRPr="00AD7957" w:rsidRDefault="00ED3F97" w:rsidP="00ED3F97">
      <w:pPr>
        <w:pStyle w:val="SOFinalBullets"/>
      </w:pPr>
      <w:r w:rsidRPr="00AD7957">
        <w:t>engaging with, and reflecting on, the ways in which texts are created for specific purposes and audiences</w:t>
      </w:r>
    </w:p>
    <w:p w14:paraId="33E0317C" w14:textId="77777777" w:rsidR="00ED3F97" w:rsidRPr="00AD7957" w:rsidRDefault="00ED3F97" w:rsidP="00ED3F97">
      <w:pPr>
        <w:pStyle w:val="SOFinalBullets"/>
      </w:pPr>
      <w:r w:rsidRPr="00AD7957">
        <w:t>composing a range of texts — written, oral, visual, and multimodal</w:t>
      </w:r>
    </w:p>
    <w:p w14:paraId="3AD731D9" w14:textId="77777777" w:rsidR="00ED3F97" w:rsidRPr="00AD7957" w:rsidRDefault="00ED3F97" w:rsidP="00ED3F97">
      <w:pPr>
        <w:pStyle w:val="SOFinalBullets"/>
      </w:pPr>
      <w:r w:rsidRPr="00AD7957">
        <w:t>reading, viewing, writing, listening, and speaking, using a range of technologies</w:t>
      </w:r>
    </w:p>
    <w:p w14:paraId="6CA01677" w14:textId="77777777" w:rsidR="00ED3F97" w:rsidRPr="00AD7957" w:rsidRDefault="00ED3F97" w:rsidP="00ED3F97">
      <w:pPr>
        <w:pStyle w:val="SOFinalBullets"/>
      </w:pPr>
      <w:r w:rsidRPr="00AD7957">
        <w:t>developing an understanding that different text types (e.g. website, speech, newspaper article, film, painting, data set, report, set of instructions, or interview) have their own distinctive stylistic features</w:t>
      </w:r>
    </w:p>
    <w:p w14:paraId="548ABBC1" w14:textId="77777777" w:rsidR="00ED3F97" w:rsidRPr="00AD7957" w:rsidRDefault="00ED3F97" w:rsidP="00ED3F97">
      <w:pPr>
        <w:pStyle w:val="SOFinalBullets"/>
      </w:pPr>
      <w:r w:rsidRPr="00AD7957">
        <w:t>acquiring an understanding of the relationships between literacy, language, and culture.</w:t>
      </w:r>
    </w:p>
    <w:p w14:paraId="6951C3F0" w14:textId="77777777" w:rsidR="003B4DE0" w:rsidRDefault="003B4DE0"/>
    <w:sectPr w:rsidR="003B4DE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rown, Shelly" w:date="2017-06-17T17:16:00Z" w:initials="BS">
    <w:p w14:paraId="1B11BF57" w14:textId="77777777" w:rsidR="00ED3F97" w:rsidRDefault="00ED3F97">
      <w:pPr>
        <w:pStyle w:val="CommentText"/>
      </w:pPr>
      <w:r>
        <w:rPr>
          <w:rStyle w:val="CommentReference"/>
        </w:rPr>
        <w:annotationRef/>
      </w:r>
      <w:r>
        <w:t>I have communicated with a variety of people including……</w:t>
      </w:r>
    </w:p>
    <w:p w14:paraId="12E636CA" w14:textId="77777777" w:rsidR="00ED3F97" w:rsidRDefault="00ED3F97">
      <w:pPr>
        <w:pStyle w:val="CommentText"/>
      </w:pPr>
      <w:r>
        <w:t>I have done this in a number of ways, for example….</w:t>
      </w:r>
    </w:p>
    <w:p w14:paraId="24D0901E" w14:textId="77777777" w:rsidR="00ED3F97" w:rsidRDefault="00ED3F97">
      <w:pPr>
        <w:pStyle w:val="CommentText"/>
      </w:pPr>
      <w:r>
        <w:t>This has helped me to ……….</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D0901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F96517"/>
    <w:multiLevelType w:val="hybridMultilevel"/>
    <w:tmpl w:val="F60E3384"/>
    <w:lvl w:ilvl="0" w:tplc="A75E49EE">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own, Shelly">
    <w15:presenceInfo w15:providerId="None" w15:userId="Brown, Shel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F97"/>
    <w:rsid w:val="003B4DE0"/>
    <w:rsid w:val="00ED3F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29BDBBA"/>
  <w15:chartTrackingRefBased/>
  <w15:docId w15:val="{9DD1F6EA-54A9-4D56-AE71-02995E81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BodyText">
    <w:name w:val="SO Final Body Text"/>
    <w:link w:val="SOFinalBodyTextCharChar"/>
    <w:rsid w:val="00ED3F97"/>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ED3F97"/>
    <w:rPr>
      <w:rFonts w:ascii="Arial" w:eastAsia="Times New Roman" w:hAnsi="Arial" w:cs="Times New Roman"/>
      <w:color w:val="000000"/>
      <w:sz w:val="20"/>
      <w:szCs w:val="24"/>
      <w:lang w:val="en-US"/>
    </w:rPr>
  </w:style>
  <w:style w:type="paragraph" w:customStyle="1" w:styleId="SOFinalBullets">
    <w:name w:val="SO Final Bullets"/>
    <w:link w:val="SOFinalBulletsCharChar"/>
    <w:autoRedefine/>
    <w:rsid w:val="00ED3F97"/>
    <w:pPr>
      <w:numPr>
        <w:numId w:val="1"/>
      </w:numPr>
      <w:spacing w:before="60" w:after="0" w:line="240" w:lineRule="auto"/>
    </w:pPr>
    <w:rPr>
      <w:rFonts w:ascii="Arial" w:eastAsia="MS Mincho" w:hAnsi="Arial" w:cs="Arial"/>
      <w:color w:val="000000"/>
      <w:sz w:val="20"/>
      <w:szCs w:val="24"/>
      <w:lang w:val="en-US"/>
    </w:rPr>
  </w:style>
  <w:style w:type="character" w:customStyle="1" w:styleId="SOFinalBulletsCharChar">
    <w:name w:val="SO Final Bullets Char Char"/>
    <w:link w:val="SOFinalBullets"/>
    <w:rsid w:val="00ED3F97"/>
    <w:rPr>
      <w:rFonts w:ascii="Arial" w:eastAsia="MS Mincho" w:hAnsi="Arial" w:cs="Arial"/>
      <w:color w:val="000000"/>
      <w:sz w:val="20"/>
      <w:szCs w:val="24"/>
      <w:lang w:val="en-US"/>
    </w:rPr>
  </w:style>
  <w:style w:type="paragraph" w:customStyle="1" w:styleId="SOFinalHead4">
    <w:name w:val="SO Final Head 4"/>
    <w:link w:val="SOFinalHead4CharChar"/>
    <w:rsid w:val="00ED3F97"/>
    <w:pPr>
      <w:spacing w:before="360" w:after="0" w:line="240" w:lineRule="auto"/>
    </w:pPr>
    <w:rPr>
      <w:rFonts w:ascii="Arial Narrow" w:eastAsia="Times New Roman" w:hAnsi="Arial Narrow" w:cs="Times New Roman"/>
      <w:b/>
      <w:color w:val="000000"/>
      <w:sz w:val="24"/>
      <w:szCs w:val="24"/>
      <w:lang w:val="en-US"/>
    </w:rPr>
  </w:style>
  <w:style w:type="character" w:customStyle="1" w:styleId="SOFinalHead4CharChar">
    <w:name w:val="SO Final Head 4 Char Char"/>
    <w:link w:val="SOFinalHead4"/>
    <w:rsid w:val="00ED3F97"/>
    <w:rPr>
      <w:rFonts w:ascii="Arial Narrow" w:eastAsia="Times New Roman" w:hAnsi="Arial Narrow" w:cs="Times New Roman"/>
      <w:b/>
      <w:color w:val="000000"/>
      <w:sz w:val="24"/>
      <w:szCs w:val="24"/>
      <w:lang w:val="en-US"/>
    </w:rPr>
  </w:style>
  <w:style w:type="character" w:styleId="CommentReference">
    <w:name w:val="annotation reference"/>
    <w:basedOn w:val="DefaultParagraphFont"/>
    <w:uiPriority w:val="99"/>
    <w:semiHidden/>
    <w:unhideWhenUsed/>
    <w:rsid w:val="00ED3F97"/>
    <w:rPr>
      <w:sz w:val="16"/>
      <w:szCs w:val="16"/>
    </w:rPr>
  </w:style>
  <w:style w:type="paragraph" w:styleId="CommentText">
    <w:name w:val="annotation text"/>
    <w:basedOn w:val="Normal"/>
    <w:link w:val="CommentTextChar"/>
    <w:uiPriority w:val="99"/>
    <w:semiHidden/>
    <w:unhideWhenUsed/>
    <w:rsid w:val="00ED3F97"/>
    <w:pPr>
      <w:spacing w:line="240" w:lineRule="auto"/>
    </w:pPr>
    <w:rPr>
      <w:sz w:val="20"/>
      <w:szCs w:val="20"/>
    </w:rPr>
  </w:style>
  <w:style w:type="character" w:customStyle="1" w:styleId="CommentTextChar">
    <w:name w:val="Comment Text Char"/>
    <w:basedOn w:val="DefaultParagraphFont"/>
    <w:link w:val="CommentText"/>
    <w:uiPriority w:val="99"/>
    <w:semiHidden/>
    <w:rsid w:val="00ED3F97"/>
    <w:rPr>
      <w:sz w:val="20"/>
      <w:szCs w:val="20"/>
    </w:rPr>
  </w:style>
  <w:style w:type="paragraph" w:styleId="CommentSubject">
    <w:name w:val="annotation subject"/>
    <w:basedOn w:val="CommentText"/>
    <w:next w:val="CommentText"/>
    <w:link w:val="CommentSubjectChar"/>
    <w:uiPriority w:val="99"/>
    <w:semiHidden/>
    <w:unhideWhenUsed/>
    <w:rsid w:val="00ED3F97"/>
    <w:rPr>
      <w:b/>
      <w:bCs/>
    </w:rPr>
  </w:style>
  <w:style w:type="character" w:customStyle="1" w:styleId="CommentSubjectChar">
    <w:name w:val="Comment Subject Char"/>
    <w:basedOn w:val="CommentTextChar"/>
    <w:link w:val="CommentSubject"/>
    <w:uiPriority w:val="99"/>
    <w:semiHidden/>
    <w:rsid w:val="00ED3F97"/>
    <w:rPr>
      <w:b/>
      <w:bCs/>
      <w:sz w:val="20"/>
      <w:szCs w:val="20"/>
    </w:rPr>
  </w:style>
  <w:style w:type="paragraph" w:styleId="BalloonText">
    <w:name w:val="Balloon Text"/>
    <w:basedOn w:val="Normal"/>
    <w:link w:val="BalloonTextChar"/>
    <w:uiPriority w:val="99"/>
    <w:semiHidden/>
    <w:unhideWhenUsed/>
    <w:rsid w:val="00ED3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F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Shelly</dc:creator>
  <cp:keywords/>
  <dc:description/>
  <cp:lastModifiedBy>Brown, Shelly</cp:lastModifiedBy>
  <cp:revision>1</cp:revision>
  <dcterms:created xsi:type="dcterms:W3CDTF">2017-06-17T07:43:00Z</dcterms:created>
  <dcterms:modified xsi:type="dcterms:W3CDTF">2017-06-17T07:47:00Z</dcterms:modified>
</cp:coreProperties>
</file>